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5310" w:type="dxa"/>
        <w:tblInd w:w="-431" w:type="dxa"/>
        <w:tblLayout w:type="fixed"/>
        <w:tblLook w:val="0420" w:firstRow="1" w:lastRow="0" w:firstColumn="0" w:lastColumn="0" w:noHBand="0" w:noVBand="1"/>
      </w:tblPr>
      <w:tblGrid>
        <w:gridCol w:w="2551"/>
        <w:gridCol w:w="2552"/>
        <w:gridCol w:w="2552"/>
        <w:gridCol w:w="2551"/>
        <w:gridCol w:w="2552"/>
        <w:gridCol w:w="2552"/>
      </w:tblGrid>
      <w:tr w:rsidR="00EF19E6" w:rsidRPr="00BF3A5D" w14:paraId="741FFADE" w14:textId="77777777" w:rsidTr="00804790">
        <w:trPr>
          <w:trHeight w:val="696"/>
        </w:trPr>
        <w:tc>
          <w:tcPr>
            <w:tcW w:w="2551" w:type="dxa"/>
            <w:shd w:val="clear" w:color="auto" w:fill="D9D9D9" w:themeFill="background1" w:themeFillShade="D9"/>
          </w:tcPr>
          <w:p w14:paraId="6AD14C86" w14:textId="77777777" w:rsidR="00EF19E6" w:rsidRPr="00BF3A5D" w:rsidRDefault="003F1F1C" w:rsidP="00EF19E6">
            <w:pPr>
              <w:pStyle w:val="soustitrebold"/>
              <w:spacing w:after="0"/>
              <w:jc w:val="center"/>
              <w:rPr>
                <w:b/>
                <w:sz w:val="22"/>
                <w:szCs w:val="22"/>
                <w:lang w:val="nl-BE"/>
              </w:rPr>
            </w:pPr>
            <w:bookmarkStart w:id="0" w:name="_Hlk440448350"/>
            <w:r w:rsidRPr="00BF3A5D">
              <w:rPr>
                <w:b/>
                <w:sz w:val="22"/>
                <w:szCs w:val="22"/>
                <w:lang w:val="nl-BE"/>
              </w:rPr>
              <w:t>Aard van het risico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A7194B5" w14:textId="77777777" w:rsidR="00EF19E6" w:rsidRPr="00BF3A5D" w:rsidRDefault="003F1F1C" w:rsidP="00EF19E6">
            <w:pPr>
              <w:pStyle w:val="soustitrebold"/>
              <w:spacing w:after="0"/>
              <w:jc w:val="center"/>
              <w:rPr>
                <w:b/>
                <w:sz w:val="22"/>
                <w:szCs w:val="22"/>
                <w:lang w:val="nl-BE"/>
              </w:rPr>
            </w:pPr>
            <w:r w:rsidRPr="00BF3A5D">
              <w:rPr>
                <w:b/>
                <w:sz w:val="22"/>
                <w:szCs w:val="22"/>
                <w:lang w:val="nl-BE"/>
              </w:rPr>
              <w:t xml:space="preserve">Maatregelen </w:t>
            </w:r>
            <w:r w:rsidRPr="00BF3A5D">
              <w:rPr>
                <w:b/>
                <w:sz w:val="22"/>
                <w:szCs w:val="22"/>
                <w:lang w:val="nl-BE"/>
              </w:rPr>
              <w:br/>
              <w:t>Actiepunten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62D079" w14:textId="72B73865" w:rsidR="003F1F1C" w:rsidRPr="00BF3A5D" w:rsidRDefault="00A13294" w:rsidP="003F1F1C">
            <w:pPr>
              <w:pStyle w:val="soustitrebold"/>
              <w:spacing w:after="0"/>
              <w:jc w:val="center"/>
              <w:rPr>
                <w:b/>
                <w:sz w:val="22"/>
                <w:szCs w:val="22"/>
                <w:lang w:val="nl-BE"/>
              </w:rPr>
            </w:pPr>
            <w:r w:rsidRPr="00BF3A5D">
              <w:rPr>
                <w:b/>
                <w:sz w:val="22"/>
                <w:szCs w:val="22"/>
                <w:lang w:val="nl-BE"/>
              </w:rPr>
              <w:t xml:space="preserve">Acties uitvoeren tegen: </w:t>
            </w:r>
            <w:r w:rsidR="003F1F1C" w:rsidRPr="00BF3A5D">
              <w:rPr>
                <w:b/>
                <w:sz w:val="22"/>
                <w:szCs w:val="22"/>
                <w:lang w:val="nl-BE"/>
              </w:rPr>
              <w:t>(jaar)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E4A160" w14:textId="77777777" w:rsidR="00EF19E6" w:rsidRPr="00BF3A5D" w:rsidRDefault="003F1F1C" w:rsidP="00EF19E6">
            <w:pPr>
              <w:pStyle w:val="soustitrebold"/>
              <w:spacing w:after="0"/>
              <w:jc w:val="center"/>
              <w:rPr>
                <w:b/>
                <w:sz w:val="22"/>
                <w:szCs w:val="22"/>
                <w:lang w:val="nl-BE"/>
              </w:rPr>
            </w:pPr>
            <w:r w:rsidRPr="00BF3A5D">
              <w:rPr>
                <w:b/>
                <w:sz w:val="22"/>
                <w:szCs w:val="22"/>
                <w:lang w:val="nl-BE"/>
              </w:rPr>
              <w:t>Verantwoordelijke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50FBD9D" w14:textId="77777777" w:rsidR="00EF19E6" w:rsidRPr="00BF3A5D" w:rsidRDefault="003F1F1C" w:rsidP="00EF19E6">
            <w:pPr>
              <w:pStyle w:val="soustitrebold"/>
              <w:spacing w:after="0"/>
              <w:jc w:val="center"/>
              <w:rPr>
                <w:b/>
                <w:sz w:val="22"/>
                <w:szCs w:val="22"/>
                <w:lang w:val="nl-BE"/>
              </w:rPr>
            </w:pPr>
            <w:r w:rsidRPr="00BF3A5D">
              <w:rPr>
                <w:b/>
                <w:sz w:val="22"/>
                <w:szCs w:val="22"/>
                <w:lang w:val="nl-BE"/>
              </w:rPr>
              <w:t>Middelen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7E9EC6D" w14:textId="77777777" w:rsidR="00EF19E6" w:rsidRPr="00BF3A5D" w:rsidRDefault="003F1F1C" w:rsidP="00EF19E6">
            <w:pPr>
              <w:pStyle w:val="soustitrebold"/>
              <w:spacing w:after="0"/>
              <w:jc w:val="center"/>
              <w:rPr>
                <w:b/>
                <w:sz w:val="22"/>
                <w:szCs w:val="22"/>
                <w:lang w:val="nl-BE"/>
              </w:rPr>
            </w:pPr>
            <w:r w:rsidRPr="00BF3A5D">
              <w:rPr>
                <w:b/>
                <w:sz w:val="22"/>
                <w:szCs w:val="22"/>
                <w:lang w:val="nl-BE"/>
              </w:rPr>
              <w:t>Evaluatie</w:t>
            </w:r>
          </w:p>
        </w:tc>
      </w:tr>
      <w:bookmarkEnd w:id="0"/>
      <w:tr w:rsidR="00EF19E6" w:rsidRPr="00BF3A5D" w14:paraId="37199DA5" w14:textId="77777777" w:rsidTr="00BF3A5D">
        <w:trPr>
          <w:trHeight w:val="384"/>
        </w:trPr>
        <w:tc>
          <w:tcPr>
            <w:tcW w:w="2551" w:type="dxa"/>
            <w:vAlign w:val="center"/>
          </w:tcPr>
          <w:p w14:paraId="09E81EB9" w14:textId="77777777" w:rsidR="00EF19E6" w:rsidRPr="00BF3A5D" w:rsidRDefault="003F1F1C" w:rsidP="00EF19E6">
            <w:pPr>
              <w:spacing w:before="0" w:after="0" w:line="276" w:lineRule="auto"/>
              <w:jc w:val="center"/>
              <w:rPr>
                <w:sz w:val="18"/>
                <w:szCs w:val="18"/>
                <w:lang w:val="nl-BE"/>
              </w:rPr>
            </w:pPr>
            <w:proofErr w:type="spellStart"/>
            <w:r w:rsidRPr="00BF3A5D">
              <w:rPr>
                <w:sz w:val="18"/>
                <w:szCs w:val="18"/>
                <w:lang w:val="nl-BE"/>
              </w:rPr>
              <w:t>vb</w:t>
            </w:r>
            <w:proofErr w:type="spellEnd"/>
            <w:r w:rsidRPr="00BF3A5D">
              <w:rPr>
                <w:sz w:val="18"/>
                <w:szCs w:val="18"/>
                <w:lang w:val="nl-BE"/>
              </w:rPr>
              <w:t>: Brand</w:t>
            </w:r>
          </w:p>
        </w:tc>
        <w:tc>
          <w:tcPr>
            <w:tcW w:w="2552" w:type="dxa"/>
            <w:vAlign w:val="center"/>
          </w:tcPr>
          <w:p w14:paraId="28EF4D4A" w14:textId="77777777" w:rsidR="00EF19E6" w:rsidRPr="00BF3A5D" w:rsidRDefault="003F1F1C" w:rsidP="00EF19E6">
            <w:pPr>
              <w:spacing w:before="0" w:after="0" w:line="276" w:lineRule="auto"/>
              <w:jc w:val="center"/>
              <w:rPr>
                <w:sz w:val="18"/>
                <w:szCs w:val="18"/>
                <w:lang w:val="nl-BE"/>
              </w:rPr>
            </w:pPr>
            <w:r w:rsidRPr="00BF3A5D">
              <w:rPr>
                <w:sz w:val="18"/>
                <w:szCs w:val="18"/>
                <w:lang w:val="nl-BE"/>
              </w:rPr>
              <w:t>Evacuatieoefening</w:t>
            </w:r>
          </w:p>
        </w:tc>
        <w:tc>
          <w:tcPr>
            <w:tcW w:w="2552" w:type="dxa"/>
            <w:vAlign w:val="center"/>
          </w:tcPr>
          <w:p w14:paraId="7F74DE8E" w14:textId="2653F1BD" w:rsidR="00EF19E6" w:rsidRPr="00BF3A5D" w:rsidRDefault="003F1F1C" w:rsidP="00EF19E6">
            <w:pPr>
              <w:spacing w:before="0" w:after="0" w:line="276" w:lineRule="auto"/>
              <w:jc w:val="center"/>
              <w:rPr>
                <w:sz w:val="18"/>
                <w:szCs w:val="18"/>
                <w:lang w:val="nl-BE"/>
              </w:rPr>
            </w:pPr>
            <w:r w:rsidRPr="00BF3A5D">
              <w:rPr>
                <w:sz w:val="18"/>
                <w:szCs w:val="18"/>
                <w:lang w:val="nl-BE"/>
              </w:rPr>
              <w:t>20</w:t>
            </w:r>
            <w:r w:rsidR="00456EF1">
              <w:rPr>
                <w:sz w:val="18"/>
                <w:szCs w:val="18"/>
                <w:lang w:val="nl-BE"/>
              </w:rPr>
              <w:t>21</w:t>
            </w:r>
            <w:r w:rsidRPr="00BF3A5D">
              <w:rPr>
                <w:sz w:val="18"/>
                <w:szCs w:val="18"/>
                <w:lang w:val="nl-BE"/>
              </w:rPr>
              <w:t xml:space="preserve"> (jaarlijks)</w:t>
            </w:r>
          </w:p>
        </w:tc>
        <w:tc>
          <w:tcPr>
            <w:tcW w:w="2551" w:type="dxa"/>
            <w:vAlign w:val="center"/>
          </w:tcPr>
          <w:p w14:paraId="418AE326" w14:textId="7D6DA617" w:rsidR="00EF19E6" w:rsidRPr="00BF3A5D" w:rsidRDefault="00D87174" w:rsidP="00EF19E6">
            <w:pPr>
              <w:spacing w:before="0" w:after="0" w:line="276" w:lineRule="auto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W</w:t>
            </w:r>
            <w:r w:rsidR="00A13294" w:rsidRPr="00BF3A5D">
              <w:rPr>
                <w:sz w:val="18"/>
                <w:szCs w:val="18"/>
                <w:lang w:val="nl-BE"/>
              </w:rPr>
              <w:t>erkgever</w:t>
            </w:r>
          </w:p>
        </w:tc>
        <w:tc>
          <w:tcPr>
            <w:tcW w:w="2552" w:type="dxa"/>
            <w:vAlign w:val="center"/>
          </w:tcPr>
          <w:p w14:paraId="0839027F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0E2185E0" w14:textId="77777777" w:rsidR="00EF19E6" w:rsidRPr="00BF3A5D" w:rsidRDefault="003F1F1C" w:rsidP="00EF19E6">
            <w:pPr>
              <w:spacing w:before="0" w:after="0" w:line="276" w:lineRule="auto"/>
              <w:jc w:val="center"/>
              <w:rPr>
                <w:sz w:val="18"/>
                <w:szCs w:val="18"/>
                <w:lang w:val="nl-BE"/>
              </w:rPr>
            </w:pPr>
            <w:r w:rsidRPr="00BF3A5D">
              <w:rPr>
                <w:sz w:val="18"/>
                <w:szCs w:val="18"/>
                <w:lang w:val="nl-BE"/>
              </w:rPr>
              <w:t xml:space="preserve">Verslag </w:t>
            </w:r>
            <w:r w:rsidRPr="00BF3A5D">
              <w:rPr>
                <w:sz w:val="18"/>
                <w:szCs w:val="18"/>
                <w:lang w:val="nl-BE"/>
              </w:rPr>
              <w:br/>
              <w:t>(checklist)</w:t>
            </w:r>
          </w:p>
        </w:tc>
      </w:tr>
      <w:tr w:rsidR="00EF19E6" w:rsidRPr="00BF3A5D" w14:paraId="2046D5AA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6CC1906A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58CE2BAA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86E0E04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311CB9EC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6155FFD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6D102ACC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  <w:tr w:rsidR="00EF19E6" w:rsidRPr="00BF3A5D" w14:paraId="157330BE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587F907B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0D6A197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501EEB4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262F48DB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F0ACEC0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5CAA89BE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  <w:tr w:rsidR="00EF19E6" w:rsidRPr="00BF3A5D" w14:paraId="53336F60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7F21A004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4804C618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A305E4F" w14:textId="2A1D55FF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2C9EE381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668A876E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6B7A704F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  <w:tr w:rsidR="00EF19E6" w:rsidRPr="00BF3A5D" w14:paraId="70262DA7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77448645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1AE00173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1EA46056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231088A1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4C56439B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246C7737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  <w:tr w:rsidR="00EF19E6" w:rsidRPr="00BF3A5D" w14:paraId="14A9E2FF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03B2541C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6B517423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2EE144DF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131BF70E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2E197F9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138FF4AA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  <w:tr w:rsidR="00EF19E6" w:rsidRPr="00BF3A5D" w14:paraId="2AF2F21B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5475FDD1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4D972912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B0F71D4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5A8EA722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2DAEAA61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20CB1BB7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  <w:tr w:rsidR="00EF19E6" w:rsidRPr="00BF3A5D" w14:paraId="4DF42B2A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453EB93E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12556BA6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720F76E6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56514D37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080C13F8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5266D487" w14:textId="77777777" w:rsidR="00EF19E6" w:rsidRPr="00BF3A5D" w:rsidRDefault="00EF19E6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  <w:tr w:rsidR="00BF3A5D" w:rsidRPr="00BF3A5D" w14:paraId="574C24C7" w14:textId="77777777" w:rsidTr="00804790">
        <w:trPr>
          <w:trHeight w:val="872"/>
        </w:trPr>
        <w:tc>
          <w:tcPr>
            <w:tcW w:w="2551" w:type="dxa"/>
            <w:vAlign w:val="center"/>
          </w:tcPr>
          <w:p w14:paraId="4E4F7512" w14:textId="77777777" w:rsidR="00BF3A5D" w:rsidRPr="00BF3A5D" w:rsidRDefault="00BF3A5D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594B1B04" w14:textId="77777777" w:rsidR="00BF3A5D" w:rsidRPr="00BF3A5D" w:rsidRDefault="00BF3A5D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31583C60" w14:textId="77777777" w:rsidR="00BF3A5D" w:rsidRPr="00BF3A5D" w:rsidRDefault="00BF3A5D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1" w:type="dxa"/>
            <w:vAlign w:val="center"/>
          </w:tcPr>
          <w:p w14:paraId="2110F323" w14:textId="77777777" w:rsidR="00BF3A5D" w:rsidRPr="00BF3A5D" w:rsidRDefault="00BF3A5D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224C4B66" w14:textId="77777777" w:rsidR="00BF3A5D" w:rsidRPr="00BF3A5D" w:rsidRDefault="00BF3A5D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  <w:tc>
          <w:tcPr>
            <w:tcW w:w="2552" w:type="dxa"/>
            <w:vAlign w:val="center"/>
          </w:tcPr>
          <w:p w14:paraId="63F55F0B" w14:textId="77777777" w:rsidR="00BF3A5D" w:rsidRPr="00BF3A5D" w:rsidRDefault="00BF3A5D" w:rsidP="00EF19E6">
            <w:pPr>
              <w:spacing w:before="0" w:after="0" w:line="276" w:lineRule="auto"/>
              <w:jc w:val="center"/>
              <w:rPr>
                <w:lang w:val="nl-BE"/>
              </w:rPr>
            </w:pPr>
          </w:p>
        </w:tc>
      </w:tr>
    </w:tbl>
    <w:p w14:paraId="2B28C838" w14:textId="1ADBD13C" w:rsidR="00DE6CFD" w:rsidRPr="00BF3A5D" w:rsidRDefault="00771FAA" w:rsidP="00871CD5">
      <w:pPr>
        <w:tabs>
          <w:tab w:val="left" w:pos="4646"/>
          <w:tab w:val="left" w:pos="8148"/>
        </w:tabs>
        <w:ind w:right="-2136"/>
        <w:rPr>
          <w:lang w:val="nl-BE"/>
        </w:rPr>
      </w:pPr>
      <w:r>
        <w:rPr>
          <w:lang w:val="nl-BE"/>
        </w:rPr>
        <w:tab/>
      </w:r>
      <w:r w:rsidR="00456EF1">
        <w:rPr>
          <w:lang w:val="nl-BE"/>
        </w:rPr>
        <w:tab/>
      </w:r>
    </w:p>
    <w:sectPr w:rsidR="00DE6CFD" w:rsidRPr="00BF3A5D" w:rsidSect="00762E5F">
      <w:headerReference w:type="default" r:id="rId10"/>
      <w:footerReference w:type="default" r:id="rId11"/>
      <w:pgSz w:w="16820" w:h="11900" w:orient="landscape"/>
      <w:pgMar w:top="1758" w:right="265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3C00" w14:textId="77777777" w:rsidR="00BF3A5D" w:rsidRDefault="00BF3A5D" w:rsidP="00C66DFF">
      <w:r>
        <w:separator/>
      </w:r>
    </w:p>
  </w:endnote>
  <w:endnote w:type="continuationSeparator" w:id="0">
    <w:p w14:paraId="26AA213B" w14:textId="77777777" w:rsidR="00BF3A5D" w:rsidRDefault="00BF3A5D" w:rsidP="00C6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Thin">
    <w:altName w:val="HelveticaNeueLT Std Lt"/>
    <w:charset w:val="00"/>
    <w:family w:val="auto"/>
    <w:pitch w:val="variable"/>
    <w:sig w:usb0="00000003" w:usb1="4000204A" w:usb2="00000000" w:usb3="00000000" w:csb0="00000001" w:csb1="00000000"/>
  </w:font>
  <w:font w:name="HelveticaNeueLTStd-UltLt">
    <w:altName w:val="HelveticaNeueLT Std Ult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HelveticaNeueLT Std Lt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Bd">
    <w:altName w:val="HelveticaNeueLT Std"/>
    <w:panose1 w:val="020B08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AE69" w14:textId="77777777" w:rsidR="00BF3A5D" w:rsidRDefault="00BF3A5D">
    <w:pPr>
      <w:pStyle w:val="Voettekst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34C93" wp14:editId="024D5B14">
              <wp:simplePos x="0" y="0"/>
              <wp:positionH relativeFrom="column">
                <wp:posOffset>-833755</wp:posOffset>
              </wp:positionH>
              <wp:positionV relativeFrom="paragraph">
                <wp:posOffset>90170</wp:posOffset>
              </wp:positionV>
              <wp:extent cx="10553700" cy="685800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53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03E81" w14:textId="63978C22" w:rsidR="00BF3A5D" w:rsidRPr="004B6258" w:rsidRDefault="00287D96" w:rsidP="003F1F1C">
                          <w:pPr>
                            <w:pStyle w:val="Paragraphestandard"/>
                            <w:spacing w:before="0" w:after="0" w:line="240" w:lineRule="auto"/>
                            <w:jc w:val="center"/>
                            <w:rPr>
                              <w:rFonts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  <w:t>Cohezio</w:t>
                          </w:r>
                          <w:r w:rsidR="00BF3A5D" w:rsidRPr="004B6258">
                            <w:rPr>
                              <w:rFonts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F3A5D" w:rsidRPr="004B6258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  <w:t>vz</w:t>
                          </w:r>
                          <w:r w:rsidR="00BF3A5D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  <w:t>w</w:t>
                          </w:r>
                          <w:r w:rsidR="00BF3A5D" w:rsidRPr="004B6258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F3A5D" w:rsidRPr="004B6258">
                            <w:rPr>
                              <w:rFonts w:ascii="HelveticaNeueLTStd-Lt" w:hAnsi="HelveticaNeueLTStd-Lt" w:cs="HelveticaNeueLTStd-Lt"/>
                              <w:color w:val="00FFFF"/>
                              <w:spacing w:val="1"/>
                              <w:position w:val="3"/>
                              <w:sz w:val="8"/>
                              <w:szCs w:val="8"/>
                              <w:lang w:val="nl-NL"/>
                            </w:rPr>
                            <w:t>•</w:t>
                          </w:r>
                          <w:r w:rsidR="00BF3A5D" w:rsidRPr="004B6258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F3A5D" w:rsidRPr="004B6258">
                            <w:rPr>
                              <w:rFonts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  <w:t>Externe dienst voor Preventie en Bescherming op het Werk</w:t>
                          </w:r>
                        </w:p>
                        <w:p w14:paraId="0BEA8B32" w14:textId="7289B6AA" w:rsidR="00BF3A5D" w:rsidRPr="00871CD5" w:rsidRDefault="007119B9" w:rsidP="003F1F1C">
                          <w:pPr>
                            <w:pStyle w:val="Paragraphestandard"/>
                            <w:spacing w:before="0" w:after="0" w:line="240" w:lineRule="auto"/>
                            <w:jc w:val="center"/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</w:pPr>
                          <w:r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Bischoffsheimlaan 1-8 </w:t>
                          </w:r>
                          <w:r w:rsidR="00BF3A5D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- 1000 </w:t>
                          </w:r>
                          <w:proofErr w:type="spellStart"/>
                          <w:r w:rsidR="00BF3A5D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>Brussel</w:t>
                          </w:r>
                          <w:proofErr w:type="spellEnd"/>
                          <w:r w:rsidR="00BF3A5D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BF3A5D" w:rsidRPr="00871CD5">
                            <w:rPr>
                              <w:rFonts w:cs="HelveticaNeueLTStd-Lt"/>
                              <w:color w:val="00FFFF"/>
                              <w:spacing w:val="1"/>
                              <w:position w:val="3"/>
                              <w:sz w:val="8"/>
                              <w:szCs w:val="8"/>
                              <w:lang w:val="de-DE"/>
                            </w:rPr>
                            <w:t>•</w:t>
                          </w:r>
                          <w:r w:rsidR="00BF3A5D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 T. +32 (0)2 533 74 </w:t>
                          </w:r>
                          <w:r w:rsidR="00456EF1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>0</w:t>
                          </w:r>
                          <w:r w:rsidR="00BF3A5D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1 </w:t>
                          </w:r>
                          <w:r w:rsidR="00BF3A5D" w:rsidRPr="00871CD5">
                            <w:rPr>
                              <w:rFonts w:cs="HelveticaNeueLTStd-Lt"/>
                              <w:color w:val="00FFFF"/>
                              <w:spacing w:val="1"/>
                              <w:position w:val="3"/>
                              <w:sz w:val="8"/>
                              <w:szCs w:val="8"/>
                              <w:lang w:val="de-DE"/>
                            </w:rPr>
                            <w:t>•</w:t>
                          </w:r>
                          <w:r w:rsidR="00BF3A5D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 F. +32 (0)2 538 79 32 </w:t>
                          </w:r>
                          <w:r w:rsidR="00BF3A5D" w:rsidRPr="00871CD5">
                            <w:rPr>
                              <w:rFonts w:cs="HelveticaNeueLTStd-Lt"/>
                              <w:color w:val="00FFFF"/>
                              <w:spacing w:val="1"/>
                              <w:position w:val="3"/>
                              <w:sz w:val="8"/>
                              <w:szCs w:val="8"/>
                              <w:lang w:val="de-DE"/>
                            </w:rPr>
                            <w:t>•</w:t>
                          </w:r>
                        </w:p>
                        <w:p w14:paraId="3FEAB6B6" w14:textId="1E65BA09" w:rsidR="00BF3A5D" w:rsidRPr="00871CD5" w:rsidRDefault="00BF3A5D" w:rsidP="003F1F1C">
                          <w:pPr>
                            <w:pStyle w:val="Paragraphestandard"/>
                            <w:spacing w:before="0" w:after="0" w:line="240" w:lineRule="auto"/>
                            <w:jc w:val="center"/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</w:pPr>
                          <w:r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>info@</w:t>
                          </w:r>
                          <w:r w:rsidR="007119B9"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>cohezio</w:t>
                          </w:r>
                          <w:r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.be </w:t>
                          </w:r>
                          <w:r w:rsidRPr="00871CD5">
                            <w:rPr>
                              <w:rFonts w:cs="HelveticaNeueLTStd-Lt"/>
                              <w:color w:val="00FFFF"/>
                              <w:spacing w:val="1"/>
                              <w:position w:val="3"/>
                              <w:sz w:val="8"/>
                              <w:szCs w:val="8"/>
                              <w:lang w:val="de-DE"/>
                            </w:rPr>
                            <w:t>•</w:t>
                          </w:r>
                          <w:r w:rsidRPr="00871CD5">
                            <w:rPr>
                              <w:rFonts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871CD5">
                            <w:rPr>
                              <w:rFonts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>www.</w:t>
                          </w:r>
                          <w:r w:rsidR="007119B9" w:rsidRPr="00871CD5">
                            <w:rPr>
                              <w:rFonts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>cohezio</w:t>
                          </w:r>
                          <w:r w:rsidRPr="00871CD5">
                            <w:rPr>
                              <w:rFonts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de-DE"/>
                            </w:rPr>
                            <w:t>.be</w:t>
                          </w:r>
                        </w:p>
                        <w:p w14:paraId="2A702AC7" w14:textId="5747B9D4" w:rsidR="00BF3A5D" w:rsidRPr="004B6258" w:rsidRDefault="00BF3A5D" w:rsidP="003F1F1C">
                          <w:pPr>
                            <w:pStyle w:val="Paragraphestandard"/>
                            <w:spacing w:after="0" w:line="240" w:lineRule="auto"/>
                            <w:jc w:val="center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4"/>
                              <w:szCs w:val="14"/>
                              <w:lang w:val="nl-NL"/>
                            </w:rPr>
                            <w:t xml:space="preserve">FOR_NL_RIM_114 </w:t>
                          </w:r>
                          <w:r w:rsidR="00871CD5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4"/>
                              <w:szCs w:val="14"/>
                              <w:lang w:val="nl-NL"/>
                            </w:rPr>
                            <w:t>v2 19</w:t>
                          </w:r>
                          <w:r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4"/>
                              <w:szCs w:val="14"/>
                              <w:lang w:val="nl-NL"/>
                            </w:rPr>
                            <w:t>/</w:t>
                          </w:r>
                          <w:r w:rsidR="00871CD5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4"/>
                              <w:szCs w:val="14"/>
                              <w:lang w:val="nl-NL"/>
                            </w:rPr>
                            <w:t>11</w:t>
                          </w:r>
                          <w:r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4"/>
                              <w:szCs w:val="14"/>
                              <w:lang w:val="nl-NL"/>
                            </w:rPr>
                            <w:t>/20</w:t>
                          </w:r>
                          <w:r w:rsidR="00871CD5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4"/>
                              <w:szCs w:val="14"/>
                              <w:lang w:val="nl-NL"/>
                            </w:rPr>
                            <w:t>21</w:t>
                          </w:r>
                        </w:p>
                        <w:p w14:paraId="2C25D2C9" w14:textId="77777777" w:rsidR="00BF3A5D" w:rsidRPr="003A1FAD" w:rsidRDefault="00BF3A5D" w:rsidP="003F1F1C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</w:rPr>
                          </w:pPr>
                        </w:p>
                        <w:p w14:paraId="42142F3A" w14:textId="77777777" w:rsidR="00BF3A5D" w:rsidRPr="003A1FAD" w:rsidRDefault="00BF3A5D" w:rsidP="003F1F1C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</w:rPr>
                          </w:pPr>
                        </w:p>
                        <w:p w14:paraId="1B64A57B" w14:textId="77777777" w:rsidR="00BF3A5D" w:rsidRPr="003A1FAD" w:rsidRDefault="00BF3A5D" w:rsidP="003F1F1C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</w:rPr>
                          </w:pPr>
                        </w:p>
                        <w:p w14:paraId="7F2D1840" w14:textId="77777777" w:rsidR="00BF3A5D" w:rsidRPr="003A1FAD" w:rsidRDefault="00BF3A5D" w:rsidP="003F1F1C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</w:rPr>
                          </w:pPr>
                        </w:p>
                        <w:p w14:paraId="000854C7" w14:textId="77777777" w:rsidR="00BF3A5D" w:rsidRPr="003A1FAD" w:rsidRDefault="00BF3A5D" w:rsidP="00C26473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34C9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left:0;text-align:left;margin-left:-65.65pt;margin-top:7.1pt;width:83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" filled="f" stroked="f">
              <v:textbox>
                <w:txbxContent>
                  <w:p w14:paraId="0D803E81" w14:textId="63978C22" w:rsidR="00BF3A5D" w:rsidRPr="004B6258" w:rsidRDefault="00287D96" w:rsidP="003F1F1C">
                    <w:pPr>
                      <w:pStyle w:val="Paragraphestandard"/>
                      <w:spacing w:before="0" w:after="0" w:line="240" w:lineRule="auto"/>
                      <w:jc w:val="center"/>
                      <w:rPr>
                        <w:rFonts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  <w:t>Cohezio</w:t>
                    </w:r>
                    <w:r w:rsidR="00BF3A5D" w:rsidRPr="004B6258">
                      <w:rPr>
                        <w:rFonts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F3A5D" w:rsidRPr="004B6258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  <w:t>vz</w:t>
                    </w:r>
                    <w:r w:rsidR="00BF3A5D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  <w:t>w</w:t>
                    </w:r>
                    <w:r w:rsidR="00BF3A5D" w:rsidRPr="004B6258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F3A5D" w:rsidRPr="004B6258">
                      <w:rPr>
                        <w:rFonts w:ascii="HelveticaNeueLTStd-Lt" w:hAnsi="HelveticaNeueLTStd-Lt" w:cs="HelveticaNeueLTStd-Lt"/>
                        <w:color w:val="00FFFF"/>
                        <w:spacing w:val="1"/>
                        <w:position w:val="3"/>
                        <w:sz w:val="8"/>
                        <w:szCs w:val="8"/>
                        <w:lang w:val="nl-NL"/>
                      </w:rPr>
                      <w:t>•</w:t>
                    </w:r>
                    <w:r w:rsidR="00BF3A5D" w:rsidRPr="004B6258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F3A5D" w:rsidRPr="004B6258">
                      <w:rPr>
                        <w:rFonts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  <w:t>Externe dienst voor Preventie en Bescherming op het Werk</w:t>
                    </w:r>
                  </w:p>
                  <w:p w14:paraId="0BEA8B32" w14:textId="7289B6AA" w:rsidR="00BF3A5D" w:rsidRPr="00871CD5" w:rsidRDefault="007119B9" w:rsidP="003F1F1C">
                    <w:pPr>
                      <w:pStyle w:val="Paragraphestandard"/>
                      <w:spacing w:before="0" w:after="0" w:line="240" w:lineRule="auto"/>
                      <w:jc w:val="center"/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</w:pPr>
                    <w:r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Bischoffsheimlaan 1-8 </w:t>
                    </w:r>
                    <w:r w:rsidR="00BF3A5D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- 1000 </w:t>
                    </w:r>
                    <w:proofErr w:type="spellStart"/>
                    <w:r w:rsidR="00BF3A5D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>Brussel</w:t>
                    </w:r>
                    <w:proofErr w:type="spellEnd"/>
                    <w:r w:rsidR="00BF3A5D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BF3A5D" w:rsidRPr="00871CD5">
                      <w:rPr>
                        <w:rFonts w:cs="HelveticaNeueLTStd-Lt"/>
                        <w:color w:val="00FFFF"/>
                        <w:spacing w:val="1"/>
                        <w:position w:val="3"/>
                        <w:sz w:val="8"/>
                        <w:szCs w:val="8"/>
                        <w:lang w:val="de-DE"/>
                      </w:rPr>
                      <w:t>•</w:t>
                    </w:r>
                    <w:r w:rsidR="00BF3A5D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 T. +32 (0)2 533 74 </w:t>
                    </w:r>
                    <w:r w:rsidR="00456EF1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>0</w:t>
                    </w:r>
                    <w:r w:rsidR="00BF3A5D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1 </w:t>
                    </w:r>
                    <w:r w:rsidR="00BF3A5D" w:rsidRPr="00871CD5">
                      <w:rPr>
                        <w:rFonts w:cs="HelveticaNeueLTStd-Lt"/>
                        <w:color w:val="00FFFF"/>
                        <w:spacing w:val="1"/>
                        <w:position w:val="3"/>
                        <w:sz w:val="8"/>
                        <w:szCs w:val="8"/>
                        <w:lang w:val="de-DE"/>
                      </w:rPr>
                      <w:t>•</w:t>
                    </w:r>
                    <w:r w:rsidR="00BF3A5D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 F. +32 (0)2 538 79 32 </w:t>
                    </w:r>
                    <w:r w:rsidR="00BF3A5D" w:rsidRPr="00871CD5">
                      <w:rPr>
                        <w:rFonts w:cs="HelveticaNeueLTStd-Lt"/>
                        <w:color w:val="00FFFF"/>
                        <w:spacing w:val="1"/>
                        <w:position w:val="3"/>
                        <w:sz w:val="8"/>
                        <w:szCs w:val="8"/>
                        <w:lang w:val="de-DE"/>
                      </w:rPr>
                      <w:t>•</w:t>
                    </w:r>
                  </w:p>
                  <w:p w14:paraId="3FEAB6B6" w14:textId="1E65BA09" w:rsidR="00BF3A5D" w:rsidRPr="00871CD5" w:rsidRDefault="00BF3A5D" w:rsidP="003F1F1C">
                    <w:pPr>
                      <w:pStyle w:val="Paragraphestandard"/>
                      <w:spacing w:before="0" w:after="0" w:line="240" w:lineRule="auto"/>
                      <w:jc w:val="center"/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</w:pPr>
                    <w:r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>info@</w:t>
                    </w:r>
                    <w:r w:rsidR="007119B9"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>cohezio</w:t>
                    </w:r>
                    <w:r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.be </w:t>
                    </w:r>
                    <w:r w:rsidRPr="00871CD5">
                      <w:rPr>
                        <w:rFonts w:cs="HelveticaNeueLTStd-Lt"/>
                        <w:color w:val="00FFFF"/>
                        <w:spacing w:val="1"/>
                        <w:position w:val="3"/>
                        <w:sz w:val="8"/>
                        <w:szCs w:val="8"/>
                        <w:lang w:val="de-DE"/>
                      </w:rPr>
                      <w:t>•</w:t>
                    </w:r>
                    <w:r w:rsidRPr="00871CD5">
                      <w:rPr>
                        <w:rFonts w:cs="HelveticaNeueLTStd-Lt"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871CD5">
                      <w:rPr>
                        <w:rFonts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>www.</w:t>
                    </w:r>
                    <w:r w:rsidR="007119B9" w:rsidRPr="00871CD5">
                      <w:rPr>
                        <w:rFonts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>cohezio</w:t>
                    </w:r>
                    <w:r w:rsidRPr="00871CD5">
                      <w:rPr>
                        <w:rFonts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de-DE"/>
                      </w:rPr>
                      <w:t>.be</w:t>
                    </w:r>
                  </w:p>
                  <w:p w14:paraId="2A702AC7" w14:textId="5747B9D4" w:rsidR="00BF3A5D" w:rsidRPr="004B6258" w:rsidRDefault="00BF3A5D" w:rsidP="003F1F1C">
                    <w:pPr>
                      <w:pStyle w:val="Paragraphestandard"/>
                      <w:spacing w:after="0" w:line="240" w:lineRule="auto"/>
                      <w:jc w:val="center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4"/>
                        <w:szCs w:val="14"/>
                        <w:lang w:val="nl-NL"/>
                      </w:rPr>
                      <w:t xml:space="preserve">FOR_NL_RIM_114 </w:t>
                    </w:r>
                    <w:r w:rsidR="00871CD5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4"/>
                        <w:szCs w:val="14"/>
                        <w:lang w:val="nl-NL"/>
                      </w:rPr>
                      <w:t>v2 19</w:t>
                    </w:r>
                    <w:r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4"/>
                        <w:szCs w:val="14"/>
                        <w:lang w:val="nl-NL"/>
                      </w:rPr>
                      <w:t>/</w:t>
                    </w:r>
                    <w:r w:rsidR="00871CD5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4"/>
                        <w:szCs w:val="14"/>
                        <w:lang w:val="nl-NL"/>
                      </w:rPr>
                      <w:t>11</w:t>
                    </w:r>
                    <w:r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4"/>
                        <w:szCs w:val="14"/>
                        <w:lang w:val="nl-NL"/>
                      </w:rPr>
                      <w:t>/20</w:t>
                    </w:r>
                    <w:r w:rsidR="00871CD5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4"/>
                        <w:szCs w:val="14"/>
                        <w:lang w:val="nl-NL"/>
                      </w:rPr>
                      <w:t>21</w:t>
                    </w:r>
                  </w:p>
                  <w:p w14:paraId="2C25D2C9" w14:textId="77777777" w:rsidR="00BF3A5D" w:rsidRPr="003A1FAD" w:rsidRDefault="00BF3A5D" w:rsidP="003F1F1C">
                    <w:pPr>
                      <w:pStyle w:val="Paragraphestandard"/>
                      <w:spacing w:line="240" w:lineRule="auto"/>
                      <w:jc w:val="center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</w:rPr>
                    </w:pPr>
                  </w:p>
                  <w:p w14:paraId="42142F3A" w14:textId="77777777" w:rsidR="00BF3A5D" w:rsidRPr="003A1FAD" w:rsidRDefault="00BF3A5D" w:rsidP="003F1F1C">
                    <w:pPr>
                      <w:pStyle w:val="Paragraphestandard"/>
                      <w:spacing w:line="240" w:lineRule="auto"/>
                      <w:jc w:val="center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</w:rPr>
                    </w:pPr>
                  </w:p>
                  <w:p w14:paraId="1B64A57B" w14:textId="77777777" w:rsidR="00BF3A5D" w:rsidRPr="003A1FAD" w:rsidRDefault="00BF3A5D" w:rsidP="003F1F1C">
                    <w:pPr>
                      <w:pStyle w:val="Paragraphestandard"/>
                      <w:spacing w:line="240" w:lineRule="auto"/>
                      <w:jc w:val="center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</w:rPr>
                    </w:pPr>
                  </w:p>
                  <w:p w14:paraId="7F2D1840" w14:textId="77777777" w:rsidR="00BF3A5D" w:rsidRPr="003A1FAD" w:rsidRDefault="00BF3A5D" w:rsidP="003F1F1C">
                    <w:pPr>
                      <w:pStyle w:val="Paragraphestandard"/>
                      <w:spacing w:line="240" w:lineRule="auto"/>
                      <w:jc w:val="center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</w:rPr>
                    </w:pPr>
                  </w:p>
                  <w:p w14:paraId="000854C7" w14:textId="77777777" w:rsidR="00BF3A5D" w:rsidRPr="003A1FAD" w:rsidRDefault="00BF3A5D" w:rsidP="00C26473">
                    <w:pPr>
                      <w:pStyle w:val="Paragraphestandard"/>
                      <w:spacing w:line="240" w:lineRule="auto"/>
                      <w:jc w:val="center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DDA4" w14:textId="77777777" w:rsidR="00BF3A5D" w:rsidRDefault="00BF3A5D" w:rsidP="00C66DFF">
      <w:r>
        <w:separator/>
      </w:r>
    </w:p>
  </w:footnote>
  <w:footnote w:type="continuationSeparator" w:id="0">
    <w:p w14:paraId="092CD33F" w14:textId="77777777" w:rsidR="00BF3A5D" w:rsidRDefault="00BF3A5D" w:rsidP="00C6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DB08" w14:textId="6AB92C7F" w:rsidR="00BF3A5D" w:rsidRPr="00C66DFF" w:rsidRDefault="00BF3A5D" w:rsidP="00E85000">
    <w:pPr>
      <w:pStyle w:val="Koptekst"/>
      <w:tabs>
        <w:tab w:val="left" w:pos="3261"/>
      </w:tabs>
    </w:pPr>
    <w:r w:rsidRPr="00294091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DD4466" wp14:editId="0E48159C">
              <wp:simplePos x="0" y="0"/>
              <wp:positionH relativeFrom="column">
                <wp:posOffset>-290830</wp:posOffset>
              </wp:positionH>
              <wp:positionV relativeFrom="paragraph">
                <wp:posOffset>26035</wp:posOffset>
              </wp:positionV>
              <wp:extent cx="6461760" cy="5905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176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4585B" w14:textId="77777777" w:rsidR="00BF3A5D" w:rsidRPr="00BF3A5D" w:rsidRDefault="00BF3A5D" w:rsidP="00294091">
                          <w:pPr>
                            <w:spacing w:line="192" w:lineRule="auto"/>
                            <w:rPr>
                              <w:rFonts w:ascii="HelveticaNeueLT Std Thin" w:hAnsi="HelveticaNeueLT Std Thin"/>
                              <w:color w:val="003466"/>
                              <w:sz w:val="60"/>
                              <w:szCs w:val="60"/>
                              <w:lang w:val="nl-BE"/>
                            </w:rPr>
                          </w:pPr>
                          <w:r w:rsidRPr="00BF3A5D">
                            <w:rPr>
                              <w:rFonts w:ascii="HelveticaNeueLT Std Thin" w:hAnsi="HelveticaNeueLT Std Thin"/>
                              <w:color w:val="003466"/>
                              <w:sz w:val="60"/>
                              <w:szCs w:val="60"/>
                              <w:lang w:val="nl-BE"/>
                            </w:rPr>
                            <w:t>Het globaal preventieplan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D4466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-22.9pt;margin-top:2.05pt;width:508.8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" filled="f" stroked="f">
              <v:textbox>
                <w:txbxContent>
                  <w:p w14:paraId="2DB4585B" w14:textId="77777777" w:rsidR="00BF3A5D" w:rsidRPr="00BF3A5D" w:rsidRDefault="00BF3A5D" w:rsidP="00294091">
                    <w:pPr>
                      <w:spacing w:line="192" w:lineRule="auto"/>
                      <w:rPr>
                        <w:rFonts w:ascii="HelveticaNeueLT Std Thin" w:hAnsi="HelveticaNeueLT Std Thin"/>
                        <w:color w:val="003466"/>
                        <w:sz w:val="60"/>
                        <w:szCs w:val="60"/>
                        <w:lang w:val="nl-BE"/>
                      </w:rPr>
                    </w:pPr>
                    <w:r w:rsidRPr="00BF3A5D">
                      <w:rPr>
                        <w:rFonts w:ascii="HelveticaNeueLT Std Thin" w:hAnsi="HelveticaNeueLT Std Thin"/>
                        <w:color w:val="003466"/>
                        <w:sz w:val="60"/>
                        <w:szCs w:val="60"/>
                        <w:lang w:val="nl-BE"/>
                      </w:rPr>
                      <w:t>Het globaal preventieplan</w:t>
                    </w:r>
                  </w:p>
                </w:txbxContent>
              </v:textbox>
            </v:shape>
          </w:pict>
        </mc:Fallback>
      </mc:AlternateContent>
    </w:r>
    <w:r w:rsidRPr="00294091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F8366E" wp14:editId="5CECE551">
              <wp:simplePos x="0" y="0"/>
              <wp:positionH relativeFrom="column">
                <wp:posOffset>-290830</wp:posOffset>
              </wp:positionH>
              <wp:positionV relativeFrom="paragraph">
                <wp:posOffset>435610</wp:posOffset>
              </wp:positionV>
              <wp:extent cx="6576060" cy="38100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60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BC02A" w14:textId="77777777" w:rsidR="00BF3A5D" w:rsidRPr="00294091" w:rsidRDefault="00BF3A5D" w:rsidP="00294091">
                          <w:pPr>
                            <w:pStyle w:val="Koptekst"/>
                            <w:rPr>
                              <w:b/>
                              <w:color w:val="F39200"/>
                              <w:sz w:val="24"/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366E" id="Zone de texte 5" o:spid="_x0000_s1027" type="#_x0000_t202" style="position:absolute;left:0;text-align:left;margin-left:-22.9pt;margin-top:34.3pt;width:517.8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" filled="f" stroked="f">
              <v:textbox>
                <w:txbxContent>
                  <w:p w14:paraId="6CABC02A" w14:textId="77777777" w:rsidR="00BF3A5D" w:rsidRPr="00294091" w:rsidRDefault="00BF3A5D" w:rsidP="00294091">
                    <w:pPr>
                      <w:pStyle w:val="Koptekst"/>
                      <w:rPr>
                        <w:b/>
                        <w:color w:val="F39200"/>
                        <w:sz w:val="24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 w:rsidRPr="00294091">
      <w:rPr>
        <w:noProof/>
        <w:lang w:val="fr-BE" w:eastAsia="fr-BE"/>
      </w:rPr>
      <w:drawing>
        <wp:anchor distT="0" distB="0" distL="114300" distR="114300" simplePos="0" relativeHeight="251665408" behindDoc="0" locked="0" layoutInCell="1" allowOverlap="1" wp14:anchorId="3975A8F0" wp14:editId="71DEDD72">
          <wp:simplePos x="0" y="0"/>
          <wp:positionH relativeFrom="column">
            <wp:posOffset>-685800</wp:posOffset>
          </wp:positionH>
          <wp:positionV relativeFrom="paragraph">
            <wp:posOffset>-5715</wp:posOffset>
          </wp:positionV>
          <wp:extent cx="430530" cy="752475"/>
          <wp:effectExtent l="0" t="0" r="127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ravaux:travaux:ARISTA:SPM150243_Tryptique word NEUTRE:links:SPM150243_Depliant_form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0DE24B97" wp14:editId="3D7A85FF">
          <wp:simplePos x="0" y="0"/>
          <wp:positionH relativeFrom="column">
            <wp:posOffset>-559435</wp:posOffset>
          </wp:positionH>
          <wp:positionV relativeFrom="paragraph">
            <wp:posOffset>9374505</wp:posOffset>
          </wp:positionV>
          <wp:extent cx="355600" cy="609600"/>
          <wp:effectExtent l="0" t="0" r="0" b="0"/>
          <wp:wrapNone/>
          <wp:docPr id="2" name="Image 2" descr="travaux:travaux:ARISTA:SPM150095_Brand book:links:SPM150095_Entete_fl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vaux:travaux:ARISTA:SPM150095_Brand book:links:SPM150095_Entete_flech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3.25pt;height:39.75pt" o:bullet="t">
        <v:imagedata r:id="rId1" o:title="puces_7"/>
      </v:shape>
    </w:pict>
  </w:numPicBullet>
  <w:numPicBullet w:numPicBulletId="1">
    <w:pict>
      <v:shape id="_x0000_i1061" type="#_x0000_t75" style="width:23.25pt;height:39.75pt" o:bullet="t">
        <v:imagedata r:id="rId2" o:title="puces_5"/>
      </v:shape>
    </w:pict>
  </w:numPicBullet>
  <w:abstractNum w:abstractNumId="0" w15:restartNumberingAfterBreak="0">
    <w:nsid w:val="06040737"/>
    <w:multiLevelType w:val="hybridMultilevel"/>
    <w:tmpl w:val="D938F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102E"/>
    <w:multiLevelType w:val="hybridMultilevel"/>
    <w:tmpl w:val="BCBC0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53616"/>
    <w:multiLevelType w:val="hybridMultilevel"/>
    <w:tmpl w:val="8AE289AE"/>
    <w:lvl w:ilvl="0" w:tplc="536E0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266"/>
    <w:multiLevelType w:val="hybridMultilevel"/>
    <w:tmpl w:val="7F9630AE"/>
    <w:lvl w:ilvl="0" w:tplc="E582561E">
      <w:start w:val="1"/>
      <w:numFmt w:val="bullet"/>
      <w:pStyle w:val="Listepucesbleumarine"/>
      <w:lvlText w:val=""/>
      <w:lvlPicBulletId w:val="1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3B560C93"/>
    <w:multiLevelType w:val="hybridMultilevel"/>
    <w:tmpl w:val="1F704C46"/>
    <w:lvl w:ilvl="0" w:tplc="200EFD1A">
      <w:start w:val="1"/>
      <w:numFmt w:val="bullet"/>
      <w:pStyle w:val="listeapuces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167E"/>
    <w:multiLevelType w:val="multilevel"/>
    <w:tmpl w:val="D88853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4207A1"/>
    <w:multiLevelType w:val="hybridMultilevel"/>
    <w:tmpl w:val="EFA07A7A"/>
    <w:lvl w:ilvl="0" w:tplc="9FFC2648">
      <w:start w:val="3"/>
      <w:numFmt w:val="bullet"/>
      <w:lvlText w:val="•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FF"/>
    <w:rsid w:val="00063A26"/>
    <w:rsid w:val="002432D9"/>
    <w:rsid w:val="00273395"/>
    <w:rsid w:val="00287D96"/>
    <w:rsid w:val="00294091"/>
    <w:rsid w:val="002F0024"/>
    <w:rsid w:val="003254E1"/>
    <w:rsid w:val="003F1F1C"/>
    <w:rsid w:val="00421378"/>
    <w:rsid w:val="00456EF1"/>
    <w:rsid w:val="004D63E2"/>
    <w:rsid w:val="00520DE0"/>
    <w:rsid w:val="0070338D"/>
    <w:rsid w:val="007119B9"/>
    <w:rsid w:val="00755E21"/>
    <w:rsid w:val="00762E5F"/>
    <w:rsid w:val="00771FAA"/>
    <w:rsid w:val="00804790"/>
    <w:rsid w:val="00856780"/>
    <w:rsid w:val="00871739"/>
    <w:rsid w:val="00871CD5"/>
    <w:rsid w:val="0090112C"/>
    <w:rsid w:val="0095407B"/>
    <w:rsid w:val="009B051D"/>
    <w:rsid w:val="009C6EDC"/>
    <w:rsid w:val="00A13294"/>
    <w:rsid w:val="00B76C72"/>
    <w:rsid w:val="00BF3A5D"/>
    <w:rsid w:val="00C26473"/>
    <w:rsid w:val="00C5183F"/>
    <w:rsid w:val="00C66DFF"/>
    <w:rsid w:val="00CE60C3"/>
    <w:rsid w:val="00D64386"/>
    <w:rsid w:val="00D730AB"/>
    <w:rsid w:val="00D87174"/>
    <w:rsid w:val="00DE6CFD"/>
    <w:rsid w:val="00E10D0F"/>
    <w:rsid w:val="00E85000"/>
    <w:rsid w:val="00EB0CFC"/>
    <w:rsid w:val="00EC381E"/>
    <w:rsid w:val="00EF19E6"/>
    <w:rsid w:val="00F9407C"/>
    <w:rsid w:val="00FC1C92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D45C77"/>
  <w14:defaultImageDpi w14:val="300"/>
  <w15:docId w15:val="{B768DC32-74E3-4CDB-A7E0-91F670C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6473"/>
    <w:pPr>
      <w:spacing w:before="120" w:after="360"/>
      <w:jc w:val="both"/>
    </w:pPr>
    <w:rPr>
      <w:rFonts w:ascii="HelveticaNeueLT Std" w:hAnsi="HelveticaNeueLT Std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6D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DFF"/>
  </w:style>
  <w:style w:type="paragraph" w:styleId="Voettekst">
    <w:name w:val="footer"/>
    <w:basedOn w:val="Standaard"/>
    <w:link w:val="VoettekstChar"/>
    <w:uiPriority w:val="99"/>
    <w:unhideWhenUsed/>
    <w:rsid w:val="00C66D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6DFF"/>
  </w:style>
  <w:style w:type="paragraph" w:customStyle="1" w:styleId="Paragraphestandard">
    <w:name w:val="[Paragraphe standard]"/>
    <w:basedOn w:val="Standaard"/>
    <w:uiPriority w:val="99"/>
    <w:rsid w:val="00520D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styleId="Geenafstand">
    <w:name w:val="No Spacing"/>
    <w:uiPriority w:val="1"/>
    <w:qFormat/>
    <w:rsid w:val="0090112C"/>
    <w:rPr>
      <w:rFonts w:ascii="HelveticaNeueLT Std" w:hAnsi="HelveticaNeueLT Std"/>
    </w:rPr>
  </w:style>
  <w:style w:type="paragraph" w:customStyle="1" w:styleId="BIGTITRE">
    <w:name w:val="BIG TITRE"/>
    <w:qFormat/>
    <w:rsid w:val="00294091"/>
    <w:pPr>
      <w:spacing w:line="192" w:lineRule="auto"/>
    </w:pPr>
    <w:rPr>
      <w:rFonts w:ascii="HelveticaNeueLT Std Thin" w:hAnsi="HelveticaNeueLT Std Thin"/>
      <w:color w:val="003466"/>
      <w:sz w:val="60"/>
      <w:szCs w:val="60"/>
    </w:rPr>
  </w:style>
  <w:style w:type="paragraph" w:customStyle="1" w:styleId="Soustitreorange">
    <w:name w:val="Sous titre orange"/>
    <w:qFormat/>
    <w:rsid w:val="00294091"/>
    <w:rPr>
      <w:rFonts w:ascii="HelveticaNeueLT Std" w:hAnsi="HelveticaNeueLT Std"/>
      <w:b/>
      <w:color w:val="F39200"/>
      <w:lang w:val="fr-BE"/>
    </w:rPr>
  </w:style>
  <w:style w:type="paragraph" w:customStyle="1" w:styleId="Titre2015">
    <w:name w:val="Titre 2015"/>
    <w:basedOn w:val="Standaard"/>
    <w:uiPriority w:val="99"/>
    <w:rsid w:val="00520DE0"/>
    <w:pPr>
      <w:widowControl w:val="0"/>
      <w:suppressAutoHyphens/>
      <w:autoSpaceDE w:val="0"/>
      <w:autoSpaceDN w:val="0"/>
      <w:adjustRightInd w:val="0"/>
      <w:spacing w:after="170" w:line="500" w:lineRule="atLeast"/>
      <w:textAlignment w:val="center"/>
    </w:pPr>
    <w:rPr>
      <w:rFonts w:ascii="HelveticaNeueLTStd-UltLt" w:hAnsi="HelveticaNeueLTStd-UltLt" w:cs="HelveticaNeueLTStd-UltLt"/>
      <w:color w:val="143366"/>
      <w:sz w:val="40"/>
      <w:szCs w:val="48"/>
    </w:rPr>
  </w:style>
  <w:style w:type="paragraph" w:customStyle="1" w:styleId="Texte2015">
    <w:name w:val="Texte 2015"/>
    <w:basedOn w:val="Standaard"/>
    <w:uiPriority w:val="99"/>
    <w:rsid w:val="00520DE0"/>
    <w:pPr>
      <w:keepNext/>
      <w:widowControl w:val="0"/>
      <w:tabs>
        <w:tab w:val="left" w:pos="180"/>
        <w:tab w:val="right" w:pos="820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NeueLTStd-Lt" w:hAnsi="HelveticaNeueLTStd-Lt" w:cs="HelveticaNeueLTStd-Lt"/>
      <w:color w:val="000000"/>
      <w:sz w:val="18"/>
      <w:szCs w:val="20"/>
      <w:u w:color="143366"/>
    </w:rPr>
  </w:style>
  <w:style w:type="paragraph" w:customStyle="1" w:styleId="listeapuces">
    <w:name w:val="liste a puces"/>
    <w:basedOn w:val="Texte2015"/>
    <w:qFormat/>
    <w:rsid w:val="00520DE0"/>
    <w:pPr>
      <w:numPr>
        <w:numId w:val="1"/>
      </w:numPr>
      <w:tabs>
        <w:tab w:val="clear" w:pos="180"/>
        <w:tab w:val="left" w:pos="284"/>
      </w:tabs>
    </w:pPr>
  </w:style>
  <w:style w:type="paragraph" w:customStyle="1" w:styleId="soustitrebold">
    <w:name w:val="sous titre bold"/>
    <w:basedOn w:val="Texte2015"/>
    <w:qFormat/>
    <w:rsid w:val="00520DE0"/>
    <w:rPr>
      <w:rFonts w:ascii="HelveticaNeueLT Std Med" w:hAnsi="HelveticaNeueLT Std Med"/>
    </w:rPr>
  </w:style>
  <w:style w:type="paragraph" w:customStyle="1" w:styleId="SOustitrebleu">
    <w:name w:val="SOus titre bleu"/>
    <w:qFormat/>
    <w:rsid w:val="003254E1"/>
    <w:pPr>
      <w:ind w:right="-6"/>
    </w:pPr>
    <w:rPr>
      <w:rFonts w:ascii="HelveticaNeueLT Std" w:hAnsi="HelveticaNeueLT Std"/>
      <w:b/>
      <w:color w:val="003466"/>
      <w:sz w:val="28"/>
      <w:szCs w:val="28"/>
    </w:rPr>
  </w:style>
  <w:style w:type="paragraph" w:styleId="Lijstalinea">
    <w:name w:val="List Paragraph"/>
    <w:basedOn w:val="Standaard"/>
    <w:uiPriority w:val="34"/>
    <w:qFormat/>
    <w:rsid w:val="00F9407C"/>
    <w:pPr>
      <w:ind w:left="720"/>
      <w:contextualSpacing/>
    </w:pPr>
  </w:style>
  <w:style w:type="paragraph" w:customStyle="1" w:styleId="Listepucesbleumarine">
    <w:name w:val="Liste puces bleu marine"/>
    <w:basedOn w:val="Lijstalinea"/>
    <w:qFormat/>
    <w:rsid w:val="003254E1"/>
    <w:pPr>
      <w:numPr>
        <w:numId w:val="2"/>
      </w:numPr>
      <w:spacing w:before="0" w:after="200" w:line="480" w:lineRule="auto"/>
      <w:ind w:left="17" w:right="-6" w:hanging="357"/>
    </w:pPr>
  </w:style>
  <w:style w:type="table" w:styleId="Tabelraster">
    <w:name w:val="Table Grid"/>
    <w:basedOn w:val="Standaardtabel"/>
    <w:uiPriority w:val="59"/>
    <w:rsid w:val="00EF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717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739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871CD5"/>
    <w:rPr>
      <w:rFonts w:ascii="HelveticaNeueLT Std" w:hAnsi="HelveticaNeueLT St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42ECF0256545A6E06806D93D43F6" ma:contentTypeVersion="10" ma:contentTypeDescription="Een nieuw document maken." ma:contentTypeScope="" ma:versionID="a1aaa0a7c186ffa50e35a285a8066634">
  <xsd:schema xmlns:xsd="http://www.w3.org/2001/XMLSchema" xmlns:xs="http://www.w3.org/2001/XMLSchema" xmlns:p="http://schemas.microsoft.com/office/2006/metadata/properties" xmlns:ns2="209588ea-7de4-46c1-81ff-a49c401ff9e8" xmlns:ns3="http://schemas.microsoft.com/sharepoint/v3/fields" targetNamespace="http://schemas.microsoft.com/office/2006/metadata/properties" ma:root="true" ma:fieldsID="33cdc9ed0092f0020f291e3092bd795c" ns2:_="" ns3:_="">
    <xsd:import namespace="209588ea-7de4-46c1-81ff-a49c401ff9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al_Langue" minOccurs="0"/>
                <xsd:element ref="ns2:Document"/>
                <xsd:element ref="ns2:Process_x0020_owner"/>
                <xsd:element ref="ns2:Document_x0020_owner"/>
                <xsd:element ref="ns2:Related_x0020_to"/>
                <xsd:element ref="ns2:In_x0020_use_x0020__x003a_" minOccurs="0"/>
                <xsd:element ref="ns2:Valid_x0020_from" minOccurs="0"/>
                <xsd:element ref="ns3:_Revision" minOccurs="0"/>
                <xsd:element ref="ns2:Frequ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88ea-7de4-46c1-81ff-a49c401ff9e8" elementFormDefault="qualified">
    <xsd:import namespace="http://schemas.microsoft.com/office/2006/documentManagement/types"/>
    <xsd:import namespace="http://schemas.microsoft.com/office/infopath/2007/PartnerControls"/>
    <xsd:element name="Taal_Langue" ma:index="8" nillable="true" ma:displayName="Taal_Langue" ma:description="Taal waarin document is opgesteld" ma:format="RadioButtons" ma:internalName="Taal_Langue">
      <xsd:simpleType>
        <xsd:restriction base="dms:Choice">
          <xsd:enumeration value="BIL"/>
          <xsd:enumeration value="FR"/>
          <xsd:enumeration value="NL"/>
          <xsd:enumeration value="DE"/>
          <xsd:enumeration value="EN"/>
          <xsd:enumeration value="FR/NL/DE"/>
          <xsd:enumeration value="MULTI"/>
        </xsd:restriction>
      </xsd:simpleType>
    </xsd:element>
    <xsd:element name="Document" ma:index="9" ma:displayName="Document" ma:internalName="Document">
      <xsd:simpleType>
        <xsd:restriction base="dms:Text">
          <xsd:maxLength value="255"/>
        </xsd:restriction>
      </xsd:simpleType>
    </xsd:element>
    <xsd:element name="Process_x0020_owner" ma:index="10" ma:displayName="Process owner" ma:internalName="Process_x0020_owner">
      <xsd:simpleType>
        <xsd:restriction base="dms:Text">
          <xsd:maxLength value="255"/>
        </xsd:restriction>
      </xsd:simpleType>
    </xsd:element>
    <xsd:element name="Document_x0020_owner" ma:index="11" ma:displayName="Document owner" ma:internalName="Document_x0020_owner">
      <xsd:simpleType>
        <xsd:restriction base="dms:Text">
          <xsd:maxLength value="255"/>
        </xsd:restriction>
      </xsd:simpleType>
    </xsd:element>
    <xsd:element name="Related_x0020_to" ma:index="12" ma:displayName="Related to" ma:internalName="Related_x0020_to">
      <xsd:simpleType>
        <xsd:restriction base="dms:Text">
          <xsd:maxLength value="255"/>
        </xsd:restriction>
      </xsd:simpleType>
    </xsd:element>
    <xsd:element name="In_x0020_use_x0020__x003a_" ma:index="13" nillable="true" ma:displayName="In use :" ma:internalName="In_x0020_use_x0020__x003a_">
      <xsd:simpleType>
        <xsd:restriction base="dms:Text">
          <xsd:maxLength value="255"/>
        </xsd:restriction>
      </xsd:simpleType>
    </xsd:element>
    <xsd:element name="Valid_x0020_from" ma:index="14" nillable="true" ma:displayName="Valid from" ma:format="DateOnly" ma:internalName="Valid_x0020_from">
      <xsd:simpleType>
        <xsd:restriction base="dms:DateTime"/>
      </xsd:simpleType>
    </xsd:element>
    <xsd:element name="Frequence" ma:index="16" nillable="true" ma:displayName="Frequence" ma:default="1" ma:description="Frequence (une fois tous les X ans)" ma:format="Dropdown" ma:internalName="Frequence">
      <xsd:simpleType>
        <xsd:restriction base="dms:Choice">
          <xsd:enumeration value="1"/>
          <xsd:enumeration value="2"/>
          <xsd:enumeration value="N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5" nillable="true" ma:displayName="Revisie" ma:format="DateOnly" ma:internalName="_Revisi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_Langue xmlns="209588ea-7de4-46c1-81ff-a49c401ff9e8">NL</Taal_Langue>
    <Document xmlns="209588ea-7de4-46c1-81ff-a49c401ff9e8">FOR</Document>
    <Document_x0020_owner xmlns="209588ea-7de4-46c1-81ff-a49c401ff9e8">Jean Rimbert</Document_x0020_owner>
    <Process_x0020_owner xmlns="209588ea-7de4-46c1-81ff-a49c401ff9e8">Christine Petit</Process_x0020_owner>
    <Related_x0020_to xmlns="209588ea-7de4-46c1-81ff-a49c401ff9e8">PCD_NL_RIM_005 Bedrijfsbezoeken klanten C- en D</Related_x0020_to>
    <In_x0020_use_x0020__x003a_ xmlns="209588ea-7de4-46c1-81ff-a49c401ff9e8">External</In_x0020_use_x0020__x003a_>
    <Valid_x0020_from xmlns="209588ea-7de4-46c1-81ff-a49c401ff9e8">2021-11-22T23:00:00+00:00</Valid_x0020_from>
    <_Revision xmlns="http://schemas.microsoft.com/sharepoint/v3/fields">2021-11-18T23:00:00+00:00</_Revision>
    <Frequence xmlns="209588ea-7de4-46c1-81ff-a49c401ff9e8">2</Frequence>
  </documentManagement>
</p:properties>
</file>

<file path=customXml/itemProps1.xml><?xml version="1.0" encoding="utf-8"?>
<ds:datastoreItem xmlns:ds="http://schemas.openxmlformats.org/officeDocument/2006/customXml" ds:itemID="{A25DB5D5-0E23-4774-BD33-A7672319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588ea-7de4-46c1-81ff-a49c401ff9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BCD4C-45E6-48D3-A02B-BD671F933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65883-9C64-4977-B494-B1A70E4A6B5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/fields"/>
    <ds:schemaRef ds:uri="http://purl.org/dc/terms/"/>
    <ds:schemaRef ds:uri="http://purl.org/dc/elements/1.1/"/>
    <ds:schemaRef ds:uri="http://schemas.openxmlformats.org/package/2006/metadata/core-properties"/>
    <ds:schemaRef ds:uri="209588ea-7de4-46c1-81ff-a49c401ff9e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GPP document in te vullen 1.0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GPP document in te vullen 2.0</dc:title>
  <dc:subject/>
  <dc:creator>Isabelle Hardez</dc:creator>
  <cp:keywords/>
  <dc:description/>
  <cp:lastModifiedBy>Van Cann Dries</cp:lastModifiedBy>
  <cp:revision>2</cp:revision>
  <cp:lastPrinted>2016-07-01T13:26:00Z</cp:lastPrinted>
  <dcterms:created xsi:type="dcterms:W3CDTF">2022-08-22T13:53:00Z</dcterms:created>
  <dcterms:modified xsi:type="dcterms:W3CDTF">2022-08-22T13:53:00Z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0x01010067A842ECF0256545A6E06806D93D43F6</vt:lpwstr>
  </property>
</Properties>
</file>